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п. Шаховская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"Лотошино", Московская область, Лотошинский р-н, пос. Лотошино, ул. Центральная,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"Шаховская", Московская область, Шаховской р-н, г/п Шаховская, рп Шаховская, ул. Привокзальная, д. 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16:00 (пт); 16:00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17:15 (пт); 17:15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08:11; 17:11 (пт); 17:11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08:51; 17:51 (пт); 17:51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18:30 (пт); 18:30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(пт);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10:34; 19:04 (пт); 19:04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19:00 (пт); 19:00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(пт);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пн;пт;вс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11:47; 20:17 (пт); 20:17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